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B71E" w14:textId="77777777" w:rsidR="00DA004C" w:rsidRDefault="00DA004C" w:rsidP="00DA004C">
      <w:pPr>
        <w:jc w:val="center"/>
        <w:rPr>
          <w:b/>
          <w:bCs/>
          <w:sz w:val="32"/>
          <w:szCs w:val="32"/>
        </w:rPr>
      </w:pPr>
      <w:r w:rsidRPr="00711CE7">
        <w:rPr>
          <w:b/>
          <w:bCs/>
          <w:sz w:val="32"/>
          <w:szCs w:val="32"/>
        </w:rPr>
        <w:t>Duke Of Edinburgh Gold Residential at Derwent Hill</w:t>
      </w:r>
      <w:r>
        <w:rPr>
          <w:b/>
          <w:bCs/>
          <w:sz w:val="32"/>
          <w:szCs w:val="32"/>
        </w:rPr>
        <w:t xml:space="preserve"> 2026</w:t>
      </w:r>
    </w:p>
    <w:p w14:paraId="1250A835" w14:textId="77777777" w:rsidR="00DA004C" w:rsidRDefault="00DA004C" w:rsidP="00DA004C">
      <w:pPr>
        <w:jc w:val="center"/>
        <w:rPr>
          <w:b/>
          <w:bCs/>
          <w:sz w:val="32"/>
          <w:szCs w:val="32"/>
        </w:rPr>
      </w:pPr>
      <w:r>
        <w:rPr>
          <w:b/>
          <w:bCs/>
          <w:sz w:val="32"/>
          <w:szCs w:val="32"/>
        </w:rPr>
        <w:t>Booking Reference: Y20T1</w:t>
      </w:r>
    </w:p>
    <w:p w14:paraId="202CB8DE" w14:textId="77777777" w:rsidR="007E4D06" w:rsidRDefault="007E4D06" w:rsidP="00DA004C">
      <w:pPr>
        <w:jc w:val="center"/>
        <w:rPr>
          <w:b/>
          <w:bCs/>
          <w:sz w:val="32"/>
          <w:szCs w:val="32"/>
        </w:rPr>
      </w:pPr>
    </w:p>
    <w:tbl>
      <w:tblPr>
        <w:tblStyle w:val="TableGrid"/>
        <w:tblW w:w="0" w:type="auto"/>
        <w:tblLook w:val="04A0" w:firstRow="1" w:lastRow="0" w:firstColumn="1" w:lastColumn="0" w:noHBand="0" w:noVBand="1"/>
      </w:tblPr>
      <w:tblGrid>
        <w:gridCol w:w="1980"/>
        <w:gridCol w:w="7036"/>
      </w:tblGrid>
      <w:tr w:rsidR="00DA004C" w14:paraId="450EEE56" w14:textId="77777777" w:rsidTr="00AC27A7">
        <w:tc>
          <w:tcPr>
            <w:tcW w:w="1980" w:type="dxa"/>
            <w:tcBorders>
              <w:top w:val="nil"/>
              <w:left w:val="nil"/>
              <w:bottom w:val="nil"/>
              <w:right w:val="nil"/>
            </w:tcBorders>
          </w:tcPr>
          <w:p w14:paraId="3B51B679" w14:textId="77777777" w:rsidR="00DA004C" w:rsidRDefault="00DA004C" w:rsidP="00AC27A7">
            <w:pPr>
              <w:rPr>
                <w:b/>
                <w:bCs/>
              </w:rPr>
            </w:pPr>
          </w:p>
          <w:p w14:paraId="48D202CB" w14:textId="77777777" w:rsidR="00DA004C" w:rsidRPr="00711CE7" w:rsidRDefault="00DA004C" w:rsidP="00AC27A7">
            <w:pPr>
              <w:rPr>
                <w:b/>
                <w:bCs/>
                <w:sz w:val="24"/>
              </w:rPr>
            </w:pPr>
            <w:r w:rsidRPr="00711CE7">
              <w:rPr>
                <w:b/>
                <w:bCs/>
                <w:sz w:val="24"/>
              </w:rPr>
              <w:t>Name:</w:t>
            </w:r>
          </w:p>
        </w:tc>
        <w:tc>
          <w:tcPr>
            <w:tcW w:w="7036" w:type="dxa"/>
            <w:tcBorders>
              <w:top w:val="nil"/>
              <w:left w:val="nil"/>
              <w:bottom w:val="single" w:sz="4" w:space="0" w:color="auto"/>
              <w:right w:val="nil"/>
            </w:tcBorders>
          </w:tcPr>
          <w:p w14:paraId="3BC2007C" w14:textId="77777777" w:rsidR="00DA004C" w:rsidRDefault="00DA004C" w:rsidP="00AC27A7">
            <w:pPr>
              <w:rPr>
                <w:b/>
                <w:bCs/>
              </w:rPr>
            </w:pPr>
          </w:p>
          <w:p w14:paraId="1C996D9D" w14:textId="77777777" w:rsidR="00DA004C" w:rsidRPr="00711CE7" w:rsidRDefault="00DA004C" w:rsidP="00AC27A7">
            <w:pPr>
              <w:rPr>
                <w:b/>
                <w:bCs/>
                <w:sz w:val="24"/>
              </w:rPr>
            </w:pPr>
          </w:p>
        </w:tc>
      </w:tr>
      <w:tr w:rsidR="00DA004C" w14:paraId="52602CF8" w14:textId="77777777" w:rsidTr="00AC27A7">
        <w:tc>
          <w:tcPr>
            <w:tcW w:w="1980" w:type="dxa"/>
            <w:tcBorders>
              <w:top w:val="nil"/>
              <w:left w:val="nil"/>
              <w:bottom w:val="nil"/>
              <w:right w:val="nil"/>
            </w:tcBorders>
          </w:tcPr>
          <w:p w14:paraId="68DA2BF6" w14:textId="77777777" w:rsidR="00DA004C" w:rsidRDefault="00DA004C" w:rsidP="00AC27A7">
            <w:pPr>
              <w:rPr>
                <w:b/>
                <w:bCs/>
              </w:rPr>
            </w:pPr>
          </w:p>
          <w:p w14:paraId="14D56A97" w14:textId="77777777" w:rsidR="00DA004C" w:rsidRPr="00711CE7" w:rsidRDefault="00DA004C" w:rsidP="00AC27A7">
            <w:pPr>
              <w:rPr>
                <w:b/>
                <w:bCs/>
                <w:sz w:val="24"/>
              </w:rPr>
            </w:pPr>
            <w:r w:rsidRPr="00711CE7">
              <w:rPr>
                <w:b/>
                <w:bCs/>
                <w:sz w:val="24"/>
              </w:rPr>
              <w:t>Address:</w:t>
            </w:r>
          </w:p>
        </w:tc>
        <w:tc>
          <w:tcPr>
            <w:tcW w:w="7036" w:type="dxa"/>
            <w:tcBorders>
              <w:top w:val="single" w:sz="4" w:space="0" w:color="auto"/>
              <w:left w:val="nil"/>
              <w:bottom w:val="single" w:sz="4" w:space="0" w:color="auto"/>
              <w:right w:val="nil"/>
            </w:tcBorders>
          </w:tcPr>
          <w:p w14:paraId="5A66DDBF" w14:textId="77777777" w:rsidR="00DA004C" w:rsidRDefault="00DA004C" w:rsidP="00AC27A7">
            <w:pPr>
              <w:rPr>
                <w:b/>
                <w:bCs/>
              </w:rPr>
            </w:pPr>
          </w:p>
          <w:p w14:paraId="3755DFC0" w14:textId="77777777" w:rsidR="00DA004C" w:rsidRDefault="00DA004C" w:rsidP="00AC27A7">
            <w:pPr>
              <w:rPr>
                <w:b/>
                <w:bCs/>
              </w:rPr>
            </w:pPr>
          </w:p>
          <w:p w14:paraId="747589C9" w14:textId="77777777" w:rsidR="00DA004C" w:rsidRDefault="00DA004C" w:rsidP="00AC27A7">
            <w:pPr>
              <w:rPr>
                <w:b/>
                <w:bCs/>
              </w:rPr>
            </w:pPr>
          </w:p>
          <w:p w14:paraId="5C33D755" w14:textId="77777777" w:rsidR="00DA004C" w:rsidRDefault="00DA004C" w:rsidP="00AC27A7">
            <w:pPr>
              <w:rPr>
                <w:b/>
                <w:bCs/>
              </w:rPr>
            </w:pPr>
          </w:p>
          <w:p w14:paraId="4BD8C6B3" w14:textId="77777777" w:rsidR="00DA004C" w:rsidRDefault="00DA004C" w:rsidP="00AC27A7">
            <w:pPr>
              <w:rPr>
                <w:b/>
                <w:bCs/>
              </w:rPr>
            </w:pPr>
          </w:p>
          <w:p w14:paraId="564B8D4E" w14:textId="77777777" w:rsidR="00DA004C" w:rsidRDefault="00DA004C" w:rsidP="00AC27A7">
            <w:pPr>
              <w:rPr>
                <w:b/>
                <w:bCs/>
              </w:rPr>
            </w:pPr>
          </w:p>
          <w:p w14:paraId="2B78BFBB" w14:textId="77777777" w:rsidR="00DA004C" w:rsidRPr="00711CE7" w:rsidRDefault="00DA004C" w:rsidP="00AC27A7">
            <w:pPr>
              <w:rPr>
                <w:b/>
                <w:bCs/>
                <w:sz w:val="24"/>
              </w:rPr>
            </w:pPr>
          </w:p>
        </w:tc>
      </w:tr>
      <w:tr w:rsidR="00DA004C" w14:paraId="2DD92089" w14:textId="77777777" w:rsidTr="00AC27A7">
        <w:tc>
          <w:tcPr>
            <w:tcW w:w="1980" w:type="dxa"/>
            <w:tcBorders>
              <w:top w:val="nil"/>
              <w:left w:val="nil"/>
              <w:bottom w:val="nil"/>
              <w:right w:val="nil"/>
            </w:tcBorders>
          </w:tcPr>
          <w:p w14:paraId="4EA9FD3C" w14:textId="77777777" w:rsidR="00DA004C" w:rsidRDefault="00DA004C" w:rsidP="00AC27A7">
            <w:pPr>
              <w:rPr>
                <w:b/>
                <w:bCs/>
              </w:rPr>
            </w:pPr>
          </w:p>
          <w:p w14:paraId="6A64CA26" w14:textId="77777777" w:rsidR="00DA004C" w:rsidRPr="00711CE7" w:rsidRDefault="00DA004C" w:rsidP="00AC27A7">
            <w:pPr>
              <w:rPr>
                <w:b/>
                <w:bCs/>
                <w:sz w:val="24"/>
              </w:rPr>
            </w:pPr>
            <w:r>
              <w:rPr>
                <w:b/>
                <w:bCs/>
              </w:rPr>
              <w:t>Phone Number:</w:t>
            </w:r>
          </w:p>
        </w:tc>
        <w:tc>
          <w:tcPr>
            <w:tcW w:w="7036" w:type="dxa"/>
            <w:tcBorders>
              <w:top w:val="single" w:sz="4" w:space="0" w:color="auto"/>
              <w:left w:val="nil"/>
              <w:bottom w:val="single" w:sz="4" w:space="0" w:color="auto"/>
              <w:right w:val="nil"/>
            </w:tcBorders>
          </w:tcPr>
          <w:p w14:paraId="37AC0E77" w14:textId="77777777" w:rsidR="00DA004C" w:rsidRDefault="00DA004C" w:rsidP="00AC27A7">
            <w:pPr>
              <w:rPr>
                <w:b/>
                <w:bCs/>
              </w:rPr>
            </w:pPr>
          </w:p>
          <w:p w14:paraId="5EB3ABF8" w14:textId="77777777" w:rsidR="00DA004C" w:rsidRPr="00711CE7" w:rsidRDefault="00DA004C" w:rsidP="00AC27A7">
            <w:pPr>
              <w:rPr>
                <w:b/>
                <w:bCs/>
                <w:sz w:val="24"/>
              </w:rPr>
            </w:pPr>
          </w:p>
        </w:tc>
      </w:tr>
      <w:tr w:rsidR="00DA004C" w14:paraId="54EFF0E1" w14:textId="77777777" w:rsidTr="00AC27A7">
        <w:tc>
          <w:tcPr>
            <w:tcW w:w="1980" w:type="dxa"/>
            <w:tcBorders>
              <w:top w:val="nil"/>
              <w:left w:val="nil"/>
              <w:bottom w:val="nil"/>
              <w:right w:val="nil"/>
            </w:tcBorders>
          </w:tcPr>
          <w:p w14:paraId="7DC200A2" w14:textId="77777777" w:rsidR="00DA004C" w:rsidRDefault="00DA004C" w:rsidP="00AC27A7">
            <w:pPr>
              <w:rPr>
                <w:b/>
                <w:bCs/>
              </w:rPr>
            </w:pPr>
          </w:p>
          <w:p w14:paraId="169F3107" w14:textId="77777777" w:rsidR="00DA004C" w:rsidRPr="00711CE7" w:rsidRDefault="00DA004C" w:rsidP="00AC27A7">
            <w:pPr>
              <w:rPr>
                <w:b/>
                <w:bCs/>
                <w:sz w:val="24"/>
              </w:rPr>
            </w:pPr>
            <w:r>
              <w:rPr>
                <w:b/>
                <w:bCs/>
              </w:rPr>
              <w:t>Email Address:</w:t>
            </w:r>
          </w:p>
        </w:tc>
        <w:tc>
          <w:tcPr>
            <w:tcW w:w="7036" w:type="dxa"/>
            <w:tcBorders>
              <w:top w:val="single" w:sz="4" w:space="0" w:color="auto"/>
              <w:left w:val="nil"/>
              <w:bottom w:val="single" w:sz="4" w:space="0" w:color="auto"/>
              <w:right w:val="nil"/>
            </w:tcBorders>
          </w:tcPr>
          <w:p w14:paraId="74289BDA" w14:textId="77777777" w:rsidR="00DA004C" w:rsidRPr="00711CE7" w:rsidRDefault="00DA004C" w:rsidP="00AC27A7">
            <w:pPr>
              <w:rPr>
                <w:b/>
                <w:bCs/>
                <w:sz w:val="24"/>
              </w:rPr>
            </w:pPr>
          </w:p>
        </w:tc>
      </w:tr>
      <w:tr w:rsidR="00DA004C" w14:paraId="4BF3EE1C" w14:textId="77777777" w:rsidTr="00AC27A7">
        <w:tc>
          <w:tcPr>
            <w:tcW w:w="1980" w:type="dxa"/>
            <w:tcBorders>
              <w:top w:val="nil"/>
              <w:left w:val="nil"/>
              <w:bottom w:val="nil"/>
              <w:right w:val="nil"/>
            </w:tcBorders>
          </w:tcPr>
          <w:p w14:paraId="13F8DD27" w14:textId="77777777" w:rsidR="00DA004C" w:rsidRDefault="00DA004C" w:rsidP="00AC27A7">
            <w:pPr>
              <w:rPr>
                <w:b/>
                <w:bCs/>
              </w:rPr>
            </w:pPr>
          </w:p>
          <w:p w14:paraId="4D48ECD8" w14:textId="77777777" w:rsidR="00DA004C" w:rsidRDefault="00DA004C" w:rsidP="00AC27A7">
            <w:pPr>
              <w:rPr>
                <w:b/>
                <w:bCs/>
              </w:rPr>
            </w:pPr>
            <w:r>
              <w:rPr>
                <w:b/>
                <w:bCs/>
              </w:rPr>
              <w:t>Date of Birth:</w:t>
            </w:r>
          </w:p>
        </w:tc>
        <w:tc>
          <w:tcPr>
            <w:tcW w:w="7036" w:type="dxa"/>
            <w:tcBorders>
              <w:top w:val="single" w:sz="4" w:space="0" w:color="auto"/>
              <w:left w:val="nil"/>
              <w:bottom w:val="single" w:sz="4" w:space="0" w:color="auto"/>
              <w:right w:val="nil"/>
            </w:tcBorders>
          </w:tcPr>
          <w:p w14:paraId="01B305D8" w14:textId="77777777" w:rsidR="00DA004C" w:rsidRPr="00711CE7" w:rsidRDefault="00DA004C" w:rsidP="00AC27A7">
            <w:pPr>
              <w:rPr>
                <w:b/>
                <w:bCs/>
              </w:rPr>
            </w:pPr>
          </w:p>
        </w:tc>
      </w:tr>
    </w:tbl>
    <w:p w14:paraId="68027C51" w14:textId="77777777" w:rsidR="00DA004C" w:rsidRPr="00711CE7" w:rsidRDefault="00DA004C" w:rsidP="00DA004C">
      <w:pPr>
        <w:rPr>
          <w:b/>
          <w:bCs/>
          <w:sz w:val="32"/>
          <w:szCs w:val="32"/>
        </w:rPr>
      </w:pPr>
    </w:p>
    <w:p w14:paraId="60C7FB3C" w14:textId="77777777" w:rsidR="003571F1" w:rsidRDefault="003571F1" w:rsidP="003571F1"/>
    <w:p w14:paraId="72FE1A7D" w14:textId="77777777" w:rsidR="001F357A" w:rsidRDefault="001F357A"/>
    <w:p w14:paraId="4475894E" w14:textId="77777777" w:rsidR="00DA004C" w:rsidRPr="00773603" w:rsidRDefault="00DA004C" w:rsidP="00DA004C">
      <w:pPr>
        <w:tabs>
          <w:tab w:val="left" w:pos="720"/>
        </w:tabs>
        <w:rPr>
          <w:b/>
          <w:bCs/>
          <w:sz w:val="32"/>
          <w:szCs w:val="32"/>
        </w:rPr>
      </w:pPr>
      <w:r w:rsidRPr="00773603">
        <w:rPr>
          <w:b/>
          <w:bCs/>
          <w:sz w:val="32"/>
          <w:szCs w:val="32"/>
        </w:rPr>
        <w:t>Included in your booking</w:t>
      </w:r>
    </w:p>
    <w:p w14:paraId="6C2144FB" w14:textId="77777777" w:rsidR="00DA004C" w:rsidRPr="00621F4F" w:rsidRDefault="00DA004C" w:rsidP="00DA004C">
      <w:pPr>
        <w:tabs>
          <w:tab w:val="left" w:pos="720"/>
        </w:tabs>
        <w:rPr>
          <w:b/>
          <w:bCs/>
          <w:szCs w:val="22"/>
        </w:rPr>
      </w:pPr>
    </w:p>
    <w:p w14:paraId="5360549B" w14:textId="77777777" w:rsidR="00DA004C" w:rsidRPr="00621F4F" w:rsidRDefault="00DA004C" w:rsidP="00DA004C">
      <w:pPr>
        <w:tabs>
          <w:tab w:val="left" w:pos="720"/>
        </w:tabs>
        <w:ind w:left="26"/>
        <w:rPr>
          <w:bCs/>
          <w:szCs w:val="22"/>
        </w:rPr>
      </w:pPr>
      <w:r w:rsidRPr="00621F4F">
        <w:rPr>
          <w:bCs/>
          <w:szCs w:val="22"/>
        </w:rPr>
        <w:t>Accommodation as specified</w:t>
      </w:r>
      <w:r>
        <w:rPr>
          <w:bCs/>
          <w:szCs w:val="22"/>
        </w:rPr>
        <w:t>.</w:t>
      </w:r>
    </w:p>
    <w:p w14:paraId="319AAF3A" w14:textId="3952C4A2" w:rsidR="00DA004C" w:rsidRPr="00621F4F" w:rsidRDefault="00DA004C" w:rsidP="00DA004C">
      <w:pPr>
        <w:tabs>
          <w:tab w:val="left" w:pos="720"/>
        </w:tabs>
        <w:ind w:left="26"/>
        <w:rPr>
          <w:bCs/>
          <w:szCs w:val="22"/>
        </w:rPr>
      </w:pPr>
      <w:r w:rsidRPr="00621F4F">
        <w:rPr>
          <w:bCs/>
          <w:szCs w:val="22"/>
        </w:rPr>
        <w:t xml:space="preserve">All meals from </w:t>
      </w:r>
      <w:r w:rsidR="007E4D06">
        <w:rPr>
          <w:bCs/>
          <w:szCs w:val="22"/>
        </w:rPr>
        <w:t>lunch</w:t>
      </w:r>
      <w:r w:rsidRPr="00621F4F">
        <w:rPr>
          <w:bCs/>
          <w:szCs w:val="22"/>
        </w:rPr>
        <w:t xml:space="preserve"> on day of arrival to </w:t>
      </w:r>
      <w:r w:rsidR="007E4D06">
        <w:rPr>
          <w:bCs/>
          <w:szCs w:val="22"/>
        </w:rPr>
        <w:t>lunch</w:t>
      </w:r>
      <w:r w:rsidRPr="00621F4F">
        <w:rPr>
          <w:bCs/>
          <w:szCs w:val="22"/>
        </w:rPr>
        <w:t xml:space="preserve"> on day of departure, plus refreshments</w:t>
      </w:r>
      <w:r>
        <w:rPr>
          <w:bCs/>
          <w:szCs w:val="22"/>
        </w:rPr>
        <w:t>.</w:t>
      </w:r>
    </w:p>
    <w:p w14:paraId="164113A6" w14:textId="16E9B62B" w:rsidR="00DA004C" w:rsidRDefault="007E4D06" w:rsidP="00DA004C">
      <w:pPr>
        <w:tabs>
          <w:tab w:val="left" w:pos="720"/>
        </w:tabs>
        <w:ind w:left="26"/>
        <w:rPr>
          <w:bCs/>
          <w:szCs w:val="22"/>
        </w:rPr>
      </w:pPr>
      <w:r>
        <w:rPr>
          <w:bCs/>
          <w:szCs w:val="22"/>
        </w:rPr>
        <w:t>A full programme of activities.</w:t>
      </w:r>
    </w:p>
    <w:p w14:paraId="1EAE01BC" w14:textId="7760FC49" w:rsidR="007E4D06" w:rsidRDefault="007E4D06" w:rsidP="00DA004C">
      <w:pPr>
        <w:tabs>
          <w:tab w:val="left" w:pos="720"/>
        </w:tabs>
        <w:ind w:left="26"/>
        <w:rPr>
          <w:bCs/>
          <w:szCs w:val="22"/>
        </w:rPr>
      </w:pPr>
      <w:r>
        <w:rPr>
          <w:bCs/>
          <w:szCs w:val="22"/>
        </w:rPr>
        <w:t>Use of any equipment or specialist clothing needed for activities.</w:t>
      </w:r>
    </w:p>
    <w:p w14:paraId="599B7708" w14:textId="77777777" w:rsidR="00DA004C" w:rsidRDefault="00DA004C" w:rsidP="00DA004C">
      <w:pPr>
        <w:tabs>
          <w:tab w:val="left" w:pos="720"/>
        </w:tabs>
        <w:rPr>
          <w:bCs/>
          <w:szCs w:val="22"/>
        </w:rPr>
      </w:pPr>
    </w:p>
    <w:p w14:paraId="3C3262CC" w14:textId="77777777" w:rsidR="00DA004C" w:rsidRPr="00132B44" w:rsidRDefault="00DA004C" w:rsidP="00DA004C">
      <w:pPr>
        <w:tabs>
          <w:tab w:val="left" w:pos="720"/>
        </w:tabs>
        <w:rPr>
          <w:bCs/>
          <w:szCs w:val="22"/>
        </w:rPr>
      </w:pPr>
    </w:p>
    <w:p w14:paraId="7404ED5E" w14:textId="77777777" w:rsidR="00DA004C" w:rsidRPr="00773603" w:rsidRDefault="00DA004C" w:rsidP="00DA004C">
      <w:pPr>
        <w:tabs>
          <w:tab w:val="left" w:pos="720"/>
        </w:tabs>
        <w:rPr>
          <w:b/>
          <w:sz w:val="32"/>
          <w:szCs w:val="32"/>
        </w:rPr>
      </w:pPr>
      <w:r w:rsidRPr="00773603">
        <w:rPr>
          <w:b/>
          <w:sz w:val="32"/>
          <w:szCs w:val="32"/>
        </w:rPr>
        <w:t>Payments</w:t>
      </w:r>
    </w:p>
    <w:p w14:paraId="7C13375D" w14:textId="77777777" w:rsidR="00DA004C" w:rsidRPr="00BF475D" w:rsidRDefault="00DA004C" w:rsidP="00DA004C">
      <w:pPr>
        <w:tabs>
          <w:tab w:val="left" w:pos="720"/>
        </w:tabs>
        <w:ind w:left="26"/>
        <w:rPr>
          <w:b/>
          <w:sz w:val="16"/>
          <w:szCs w:val="16"/>
        </w:rPr>
      </w:pPr>
    </w:p>
    <w:p w14:paraId="083FF3AF" w14:textId="77777777" w:rsidR="00DA004C" w:rsidRDefault="00DA004C" w:rsidP="00DA004C">
      <w:pPr>
        <w:tabs>
          <w:tab w:val="left" w:pos="1800"/>
        </w:tabs>
        <w:autoSpaceDE w:val="0"/>
        <w:autoSpaceDN w:val="0"/>
        <w:adjustRightInd w:val="0"/>
      </w:pPr>
      <w:r w:rsidRPr="4AC62201">
        <w:t>A deposit of £100 per person is due immediately to secure your booking.</w:t>
      </w:r>
    </w:p>
    <w:p w14:paraId="18742EA8" w14:textId="77777777" w:rsidR="00DA004C" w:rsidRDefault="00DA004C" w:rsidP="00DA004C">
      <w:pPr>
        <w:tabs>
          <w:tab w:val="left" w:pos="1800"/>
        </w:tabs>
        <w:autoSpaceDE w:val="0"/>
        <w:autoSpaceDN w:val="0"/>
        <w:adjustRightInd w:val="0"/>
        <w:rPr>
          <w:bCs/>
          <w:szCs w:val="22"/>
        </w:rPr>
      </w:pPr>
      <w:r>
        <w:rPr>
          <w:bCs/>
          <w:szCs w:val="22"/>
        </w:rPr>
        <w:t>Please note all deposits</w:t>
      </w:r>
      <w:r w:rsidRPr="00AA22F9">
        <w:rPr>
          <w:bCs/>
          <w:szCs w:val="22"/>
        </w:rPr>
        <w:t xml:space="preserve"> are non-refundable</w:t>
      </w:r>
      <w:r>
        <w:rPr>
          <w:bCs/>
          <w:szCs w:val="22"/>
        </w:rPr>
        <w:t>.</w:t>
      </w:r>
    </w:p>
    <w:p w14:paraId="3C2EB1B5" w14:textId="77777777" w:rsidR="00DA004C" w:rsidRPr="00BF475D" w:rsidRDefault="00DA004C" w:rsidP="00DA004C">
      <w:pPr>
        <w:tabs>
          <w:tab w:val="left" w:pos="1800"/>
        </w:tabs>
        <w:autoSpaceDE w:val="0"/>
        <w:autoSpaceDN w:val="0"/>
        <w:adjustRightInd w:val="0"/>
        <w:rPr>
          <w:bCs/>
          <w:sz w:val="16"/>
          <w:szCs w:val="16"/>
        </w:rPr>
      </w:pPr>
    </w:p>
    <w:p w14:paraId="3B0775BE" w14:textId="6E52BD8E" w:rsidR="00DA004C" w:rsidRDefault="00DA004C" w:rsidP="00DA004C">
      <w:pPr>
        <w:tabs>
          <w:tab w:val="left" w:pos="1800"/>
        </w:tabs>
        <w:autoSpaceDE w:val="0"/>
        <w:autoSpaceDN w:val="0"/>
        <w:adjustRightInd w:val="0"/>
        <w:rPr>
          <w:bCs/>
          <w:szCs w:val="22"/>
        </w:rPr>
      </w:pPr>
      <w:r>
        <w:rPr>
          <w:szCs w:val="22"/>
        </w:rPr>
        <w:t xml:space="preserve">The balance is </w:t>
      </w:r>
      <w:r w:rsidRPr="00AA22F9">
        <w:rPr>
          <w:szCs w:val="22"/>
        </w:rPr>
        <w:t>required</w:t>
      </w:r>
      <w:r w:rsidRPr="00ED65E6">
        <w:rPr>
          <w:bCs/>
          <w:szCs w:val="22"/>
        </w:rPr>
        <w:t xml:space="preserve"> 8 weeks in advanc</w:t>
      </w:r>
      <w:r>
        <w:rPr>
          <w:bCs/>
          <w:szCs w:val="22"/>
        </w:rPr>
        <w:t>e</w:t>
      </w:r>
      <w:r w:rsidR="00D21504">
        <w:rPr>
          <w:bCs/>
          <w:szCs w:val="22"/>
        </w:rPr>
        <w:t xml:space="preserve"> </w:t>
      </w:r>
      <w:r w:rsidR="008E409F">
        <w:rPr>
          <w:bCs/>
          <w:szCs w:val="22"/>
        </w:rPr>
        <w:t xml:space="preserve">on </w:t>
      </w:r>
      <w:r w:rsidR="003635E4">
        <w:rPr>
          <w:bCs/>
          <w:szCs w:val="22"/>
        </w:rPr>
        <w:t>Monday 15</w:t>
      </w:r>
      <w:r w:rsidR="003635E4" w:rsidRPr="003635E4">
        <w:rPr>
          <w:bCs/>
          <w:szCs w:val="22"/>
          <w:vertAlign w:val="superscript"/>
        </w:rPr>
        <w:t>th</w:t>
      </w:r>
      <w:r w:rsidR="003635E4">
        <w:rPr>
          <w:bCs/>
          <w:szCs w:val="22"/>
        </w:rPr>
        <w:t xml:space="preserve"> June 2026.</w:t>
      </w:r>
    </w:p>
    <w:p w14:paraId="283CDFC7" w14:textId="77777777" w:rsidR="00DA004C" w:rsidRDefault="00DA004C" w:rsidP="00DA004C">
      <w:pPr>
        <w:tabs>
          <w:tab w:val="left" w:pos="1800"/>
        </w:tabs>
        <w:autoSpaceDE w:val="0"/>
        <w:autoSpaceDN w:val="0"/>
        <w:adjustRightInd w:val="0"/>
        <w:rPr>
          <w:bCs/>
          <w:szCs w:val="22"/>
        </w:rPr>
      </w:pPr>
    </w:p>
    <w:p w14:paraId="4261A265" w14:textId="77777777" w:rsidR="00DA004C" w:rsidRDefault="00DA004C" w:rsidP="00DA004C">
      <w:pPr>
        <w:tabs>
          <w:tab w:val="left" w:pos="1800"/>
        </w:tabs>
        <w:autoSpaceDE w:val="0"/>
        <w:autoSpaceDN w:val="0"/>
        <w:adjustRightInd w:val="0"/>
        <w:rPr>
          <w:bCs/>
          <w:szCs w:val="22"/>
        </w:rPr>
      </w:pPr>
      <w:r>
        <w:rPr>
          <w:bCs/>
          <w:szCs w:val="22"/>
        </w:rPr>
        <w:t>Further interim payments can also be taken to help spread the cost over the year, please contact us directly regarding this.</w:t>
      </w:r>
    </w:p>
    <w:p w14:paraId="369FD302" w14:textId="77777777" w:rsidR="00DA004C" w:rsidRDefault="00DA004C" w:rsidP="00DA004C">
      <w:pPr>
        <w:tabs>
          <w:tab w:val="left" w:pos="1800"/>
        </w:tabs>
        <w:autoSpaceDE w:val="0"/>
        <w:autoSpaceDN w:val="0"/>
        <w:adjustRightInd w:val="0"/>
        <w:rPr>
          <w:bCs/>
          <w:sz w:val="16"/>
          <w:szCs w:val="16"/>
        </w:rPr>
      </w:pPr>
    </w:p>
    <w:p w14:paraId="2C6ED728" w14:textId="77777777" w:rsidR="00DA004C" w:rsidRPr="00BF475D" w:rsidRDefault="00DA004C" w:rsidP="00DA004C">
      <w:pPr>
        <w:tabs>
          <w:tab w:val="left" w:pos="1800"/>
        </w:tabs>
        <w:autoSpaceDE w:val="0"/>
        <w:autoSpaceDN w:val="0"/>
        <w:adjustRightInd w:val="0"/>
        <w:rPr>
          <w:bCs/>
          <w:sz w:val="16"/>
          <w:szCs w:val="16"/>
        </w:rPr>
      </w:pPr>
    </w:p>
    <w:p w14:paraId="3340F4CC" w14:textId="77777777" w:rsidR="00DA004C" w:rsidRDefault="00DA004C" w:rsidP="00DA004C">
      <w:pPr>
        <w:rPr>
          <w:b/>
          <w:sz w:val="32"/>
          <w:szCs w:val="32"/>
        </w:rPr>
      </w:pPr>
      <w:r>
        <w:rPr>
          <w:b/>
          <w:sz w:val="32"/>
          <w:szCs w:val="32"/>
        </w:rPr>
        <w:t xml:space="preserve">How to pay </w:t>
      </w:r>
    </w:p>
    <w:p w14:paraId="5DFBF2BA" w14:textId="77777777" w:rsidR="00DA004C" w:rsidRPr="00BF475D" w:rsidRDefault="00DA004C" w:rsidP="00DA004C">
      <w:pPr>
        <w:rPr>
          <w:sz w:val="16"/>
          <w:szCs w:val="16"/>
          <w:lang w:eastAsia="en-GB"/>
        </w:rPr>
      </w:pPr>
    </w:p>
    <w:p w14:paraId="259BA163" w14:textId="77777777" w:rsidR="00DA004C" w:rsidRDefault="00DA004C" w:rsidP="00DA004C">
      <w:pPr>
        <w:pStyle w:val="ListParagraph"/>
        <w:numPr>
          <w:ilvl w:val="0"/>
          <w:numId w:val="6"/>
        </w:numPr>
        <w:spacing w:line="264" w:lineRule="auto"/>
        <w:rPr>
          <w:rFonts w:cs="Arial"/>
          <w:szCs w:val="22"/>
        </w:rPr>
      </w:pPr>
      <w:r>
        <w:rPr>
          <w:rFonts w:cs="Arial"/>
          <w:szCs w:val="22"/>
        </w:rPr>
        <w:t>To pay by Debit or Credit card, please call us on 017687 72005</w:t>
      </w:r>
    </w:p>
    <w:p w14:paraId="5E8B284E" w14:textId="51AB0478" w:rsidR="00DA004C" w:rsidRDefault="00DA004C" w:rsidP="00DA004C">
      <w:pPr>
        <w:pStyle w:val="ListParagraph"/>
        <w:numPr>
          <w:ilvl w:val="0"/>
          <w:numId w:val="6"/>
        </w:numPr>
        <w:spacing w:line="264" w:lineRule="auto"/>
        <w:rPr>
          <w:rFonts w:cs="Arial"/>
          <w:szCs w:val="22"/>
        </w:rPr>
      </w:pPr>
      <w:r>
        <w:rPr>
          <w:rFonts w:cs="Arial"/>
          <w:szCs w:val="22"/>
        </w:rPr>
        <w:t>To pay by bank transfer (BACS) use account number 46623590, sort code 55-61-11 and quote Derwent Hill plus your booking reference</w:t>
      </w:r>
      <w:r w:rsidR="007E4D06">
        <w:rPr>
          <w:rFonts w:cs="Arial"/>
          <w:szCs w:val="22"/>
        </w:rPr>
        <w:t xml:space="preserve"> – </w:t>
      </w:r>
      <w:r w:rsidR="007E4D06" w:rsidRPr="007E4D06">
        <w:rPr>
          <w:rFonts w:cs="Arial"/>
          <w:b/>
          <w:bCs/>
          <w:szCs w:val="22"/>
        </w:rPr>
        <w:t>Please let us know you have made payment by this method so we can allocate it to your booking</w:t>
      </w:r>
      <w:r w:rsidR="007E4D06">
        <w:rPr>
          <w:rFonts w:cs="Arial"/>
          <w:szCs w:val="22"/>
        </w:rPr>
        <w:t>.</w:t>
      </w:r>
    </w:p>
    <w:p w14:paraId="6C5FFF2D" w14:textId="77777777" w:rsidR="00DA004C" w:rsidRDefault="00DA004C" w:rsidP="00DA004C">
      <w:pPr>
        <w:pStyle w:val="DerwentHillHeading1"/>
        <w:rPr>
          <w:sz w:val="16"/>
          <w:szCs w:val="16"/>
        </w:rPr>
      </w:pPr>
    </w:p>
    <w:p w14:paraId="39CD3F75" w14:textId="77777777" w:rsidR="00DA004C" w:rsidRPr="00A83AF3" w:rsidRDefault="00DA004C" w:rsidP="00DA004C">
      <w:pPr>
        <w:pStyle w:val="Heading2"/>
        <w:rPr>
          <w:b w:val="0"/>
          <w:bCs w:val="0"/>
          <w:i/>
          <w:iCs/>
        </w:rPr>
      </w:pPr>
    </w:p>
    <w:p w14:paraId="12084ABE" w14:textId="77777777" w:rsidR="00DA004C" w:rsidRPr="00621F4F" w:rsidRDefault="00DA004C" w:rsidP="00DA004C">
      <w:pPr>
        <w:pStyle w:val="DerwentHillHeading1"/>
        <w:rPr>
          <w:sz w:val="28"/>
          <w:szCs w:val="28"/>
        </w:rPr>
      </w:pPr>
      <w:r w:rsidRPr="00621F4F">
        <w:rPr>
          <w:sz w:val="28"/>
          <w:szCs w:val="28"/>
        </w:rPr>
        <w:t>Cancellation Conditions</w:t>
      </w:r>
    </w:p>
    <w:p w14:paraId="63280954" w14:textId="77777777" w:rsidR="00DA004C" w:rsidRPr="00BF475D" w:rsidRDefault="00DA004C" w:rsidP="00DA004C">
      <w:pPr>
        <w:rPr>
          <w:sz w:val="16"/>
          <w:szCs w:val="16"/>
        </w:rPr>
      </w:pPr>
    </w:p>
    <w:p w14:paraId="11FABF19" w14:textId="77777777" w:rsidR="00DA004C" w:rsidRPr="00621F4F" w:rsidRDefault="00DA004C" w:rsidP="00DA004C">
      <w:pPr>
        <w:rPr>
          <w:szCs w:val="22"/>
        </w:rPr>
      </w:pPr>
      <w:r w:rsidRPr="00621F4F">
        <w:rPr>
          <w:szCs w:val="22"/>
        </w:rPr>
        <w:t>The following cancellation charges apply:</w:t>
      </w:r>
    </w:p>
    <w:p w14:paraId="5B81E4EB" w14:textId="77777777" w:rsidR="00DA004C" w:rsidRPr="00621F4F" w:rsidRDefault="00DA004C" w:rsidP="00DA004C">
      <w:pPr>
        <w:numPr>
          <w:ilvl w:val="0"/>
          <w:numId w:val="5"/>
        </w:numPr>
        <w:tabs>
          <w:tab w:val="left" w:pos="1440"/>
        </w:tabs>
        <w:ind w:left="0" w:firstLine="0"/>
        <w:rPr>
          <w:szCs w:val="22"/>
        </w:rPr>
      </w:pPr>
      <w:r w:rsidRPr="00621F4F">
        <w:rPr>
          <w:szCs w:val="22"/>
        </w:rPr>
        <w:t>Prior to 26 weeks before the start date of your event</w:t>
      </w:r>
      <w:r>
        <w:rPr>
          <w:szCs w:val="22"/>
        </w:rPr>
        <w:t>, the deposit</w:t>
      </w:r>
    </w:p>
    <w:p w14:paraId="2137E61D" w14:textId="77777777" w:rsidR="00DA004C" w:rsidRPr="00621F4F" w:rsidRDefault="00DA004C" w:rsidP="00DA004C">
      <w:pPr>
        <w:numPr>
          <w:ilvl w:val="0"/>
          <w:numId w:val="5"/>
        </w:numPr>
        <w:tabs>
          <w:tab w:val="left" w:pos="1440"/>
        </w:tabs>
        <w:ind w:left="0" w:firstLine="0"/>
        <w:rPr>
          <w:szCs w:val="22"/>
        </w:rPr>
      </w:pPr>
      <w:r>
        <w:rPr>
          <w:szCs w:val="22"/>
        </w:rPr>
        <w:t>26 to 8</w:t>
      </w:r>
      <w:r w:rsidRPr="00621F4F">
        <w:rPr>
          <w:szCs w:val="22"/>
        </w:rPr>
        <w:t xml:space="preserve"> weeks before the start of your event, 25% of the fee</w:t>
      </w:r>
    </w:p>
    <w:p w14:paraId="788398BC" w14:textId="77777777" w:rsidR="00DA004C" w:rsidRPr="000A7E97" w:rsidRDefault="00DA004C" w:rsidP="00DA004C">
      <w:pPr>
        <w:numPr>
          <w:ilvl w:val="0"/>
          <w:numId w:val="5"/>
        </w:numPr>
        <w:tabs>
          <w:tab w:val="left" w:pos="1440"/>
        </w:tabs>
        <w:autoSpaceDE w:val="0"/>
        <w:autoSpaceDN w:val="0"/>
        <w:adjustRightInd w:val="0"/>
        <w:rPr>
          <w:szCs w:val="22"/>
        </w:rPr>
      </w:pPr>
      <w:r w:rsidRPr="00621F4F">
        <w:rPr>
          <w:szCs w:val="22"/>
        </w:rPr>
        <w:t xml:space="preserve">8 weeks before the start of your event, 100% </w:t>
      </w:r>
      <w:r>
        <w:rPr>
          <w:szCs w:val="22"/>
        </w:rPr>
        <w:t>of the fee</w:t>
      </w:r>
    </w:p>
    <w:p w14:paraId="6B8758F5" w14:textId="77777777" w:rsidR="00DA004C" w:rsidRPr="00BF475D" w:rsidRDefault="00DA004C" w:rsidP="00DA004C">
      <w:pPr>
        <w:tabs>
          <w:tab w:val="left" w:pos="720"/>
        </w:tabs>
        <w:rPr>
          <w:sz w:val="16"/>
          <w:szCs w:val="16"/>
        </w:rPr>
      </w:pPr>
    </w:p>
    <w:p w14:paraId="426CA82A" w14:textId="77777777" w:rsidR="00DA004C" w:rsidRDefault="00DA004C" w:rsidP="00DA004C">
      <w:pPr>
        <w:rPr>
          <w:szCs w:val="22"/>
        </w:rPr>
      </w:pPr>
      <w:r>
        <w:rPr>
          <w:szCs w:val="22"/>
        </w:rPr>
        <w:t xml:space="preserve">For the avoidance of doubt, we regard a request to change </w:t>
      </w:r>
    </w:p>
    <w:p w14:paraId="5D7C2228" w14:textId="77777777" w:rsidR="00DA004C" w:rsidRDefault="00DA004C" w:rsidP="00DA004C">
      <w:pPr>
        <w:rPr>
          <w:szCs w:val="22"/>
        </w:rPr>
      </w:pPr>
      <w:r>
        <w:rPr>
          <w:szCs w:val="22"/>
        </w:rPr>
        <w:t>dates as a cancellation of the original booking.</w:t>
      </w:r>
    </w:p>
    <w:p w14:paraId="7E373CA2" w14:textId="77777777" w:rsidR="00DA004C" w:rsidRPr="00BF475D" w:rsidRDefault="00DA004C" w:rsidP="00DA004C">
      <w:pPr>
        <w:rPr>
          <w:sz w:val="16"/>
          <w:szCs w:val="16"/>
        </w:rPr>
      </w:pPr>
    </w:p>
    <w:p w14:paraId="281E0678" w14:textId="77777777" w:rsidR="00DA004C" w:rsidRDefault="00DA004C" w:rsidP="00DA004C">
      <w:pPr>
        <w:rPr>
          <w:szCs w:val="22"/>
        </w:rPr>
      </w:pPr>
      <w:r w:rsidRPr="00621F4F">
        <w:rPr>
          <w:szCs w:val="22"/>
        </w:rPr>
        <w:t>We reserve the right to amend or cancel if, for whatever reason, we are unable to deliver the agreed event.  In these circumstances we will endeavour to give as much notice as possible.  In the event of us cancelling, our liability will be limited to returning any fees paid.</w:t>
      </w:r>
    </w:p>
    <w:p w14:paraId="22EAE790" w14:textId="77777777" w:rsidR="00DA004C" w:rsidRDefault="00DA004C" w:rsidP="00DA004C">
      <w:pPr>
        <w:rPr>
          <w:szCs w:val="22"/>
        </w:rPr>
      </w:pPr>
    </w:p>
    <w:p w14:paraId="28C23B1B" w14:textId="77777777" w:rsidR="00DA004C" w:rsidRDefault="00DA004C" w:rsidP="00DA004C">
      <w:pPr>
        <w:tabs>
          <w:tab w:val="left" w:pos="1800"/>
        </w:tabs>
        <w:ind w:left="1800" w:hanging="1800"/>
        <w:rPr>
          <w:bCs/>
          <w:szCs w:val="22"/>
        </w:rPr>
      </w:pPr>
      <w:r>
        <w:rPr>
          <w:bCs/>
          <w:szCs w:val="22"/>
        </w:rPr>
        <w:t xml:space="preserve">Please note that we may choose to consolidate the above dates if the number of guests </w:t>
      </w:r>
    </w:p>
    <w:p w14:paraId="3E6252B3" w14:textId="77777777" w:rsidR="00DA004C" w:rsidRPr="004D4828" w:rsidRDefault="00DA004C" w:rsidP="00DA004C">
      <w:pPr>
        <w:tabs>
          <w:tab w:val="left" w:pos="1800"/>
        </w:tabs>
        <w:ind w:left="1800" w:hanging="1800"/>
        <w:rPr>
          <w:bCs/>
          <w:szCs w:val="22"/>
        </w:rPr>
      </w:pPr>
      <w:r>
        <w:rPr>
          <w:bCs/>
          <w:szCs w:val="22"/>
        </w:rPr>
        <w:t>booked falls below our minimum requirement to run the week.</w:t>
      </w:r>
    </w:p>
    <w:p w14:paraId="5D0B7956" w14:textId="77777777" w:rsidR="00DA004C" w:rsidRPr="00BF475D" w:rsidRDefault="00DA004C" w:rsidP="00DA004C">
      <w:pPr>
        <w:pStyle w:val="Heading2"/>
        <w:spacing w:before="0" w:line="264" w:lineRule="auto"/>
        <w:rPr>
          <w:b w:val="0"/>
          <w:bCs w:val="0"/>
          <w:i/>
          <w:iCs/>
          <w:sz w:val="16"/>
          <w:szCs w:val="16"/>
        </w:rPr>
      </w:pPr>
    </w:p>
    <w:p w14:paraId="1C3AD00E" w14:textId="77777777" w:rsidR="00DA004C" w:rsidRDefault="00DA004C" w:rsidP="00DA004C">
      <w:pPr>
        <w:pStyle w:val="DerwentHillHeading1"/>
        <w:rPr>
          <w:sz w:val="28"/>
          <w:szCs w:val="28"/>
        </w:rPr>
      </w:pPr>
    </w:p>
    <w:p w14:paraId="174C6D93" w14:textId="77777777" w:rsidR="00DA004C" w:rsidRDefault="00DA004C" w:rsidP="00DA004C">
      <w:pPr>
        <w:pStyle w:val="DerwentHillHeading1"/>
        <w:rPr>
          <w:sz w:val="28"/>
          <w:szCs w:val="28"/>
        </w:rPr>
      </w:pPr>
    </w:p>
    <w:p w14:paraId="2F94BA15" w14:textId="77777777" w:rsidR="00DA004C" w:rsidRPr="00621F4F" w:rsidRDefault="00DA004C" w:rsidP="00DA004C">
      <w:pPr>
        <w:pStyle w:val="DerwentHillHeading1"/>
        <w:rPr>
          <w:sz w:val="28"/>
          <w:szCs w:val="28"/>
        </w:rPr>
      </w:pPr>
      <w:r w:rsidRPr="00621F4F">
        <w:rPr>
          <w:sz w:val="28"/>
          <w:szCs w:val="28"/>
        </w:rPr>
        <w:t>Booking Conditions</w:t>
      </w:r>
    </w:p>
    <w:p w14:paraId="77B3755E" w14:textId="77777777" w:rsidR="00DA004C" w:rsidRPr="00BF475D" w:rsidRDefault="00DA004C" w:rsidP="00DA004C">
      <w:pPr>
        <w:pStyle w:val="Heading2"/>
        <w:spacing w:before="0" w:line="264" w:lineRule="auto"/>
        <w:rPr>
          <w:b w:val="0"/>
          <w:bCs w:val="0"/>
          <w:i/>
          <w:iCs/>
          <w:sz w:val="16"/>
          <w:szCs w:val="16"/>
        </w:rPr>
      </w:pPr>
    </w:p>
    <w:p w14:paraId="3AAA8AC3" w14:textId="77777777" w:rsidR="00DA004C" w:rsidRPr="00621F4F" w:rsidRDefault="00DA004C" w:rsidP="00DA004C">
      <w:pPr>
        <w:ind w:right="-427"/>
        <w:rPr>
          <w:b/>
          <w:bCs/>
          <w:szCs w:val="22"/>
        </w:rPr>
      </w:pPr>
      <w:r w:rsidRPr="00621F4F">
        <w:rPr>
          <w:b/>
          <w:bCs/>
          <w:szCs w:val="22"/>
        </w:rPr>
        <w:t>Insurance</w:t>
      </w:r>
    </w:p>
    <w:p w14:paraId="3B9A3F2B" w14:textId="77777777" w:rsidR="00DA004C" w:rsidRDefault="00DA004C" w:rsidP="00DA004C">
      <w:pPr>
        <w:ind w:right="-427"/>
        <w:rPr>
          <w:szCs w:val="22"/>
        </w:rPr>
      </w:pPr>
      <w:r>
        <w:rPr>
          <w:szCs w:val="22"/>
        </w:rPr>
        <w:t xml:space="preserve">We do not provide personal accident or cancellation insurance.  We recommend that you arrange such cover, for example to cover cancellation due to sickness or travel difficulties.  </w:t>
      </w:r>
    </w:p>
    <w:p w14:paraId="277636C7" w14:textId="77777777" w:rsidR="00DA004C" w:rsidRPr="00BF475D" w:rsidRDefault="00DA004C" w:rsidP="00DA004C">
      <w:pPr>
        <w:ind w:right="-427"/>
        <w:rPr>
          <w:sz w:val="16"/>
          <w:szCs w:val="16"/>
        </w:rPr>
      </w:pPr>
    </w:p>
    <w:p w14:paraId="7D20482E" w14:textId="77777777" w:rsidR="00DA004C" w:rsidRPr="00621F4F" w:rsidRDefault="00DA004C" w:rsidP="00DA004C">
      <w:pPr>
        <w:ind w:right="-427"/>
        <w:rPr>
          <w:b/>
          <w:szCs w:val="22"/>
        </w:rPr>
      </w:pPr>
      <w:r w:rsidRPr="00621F4F">
        <w:rPr>
          <w:b/>
          <w:szCs w:val="22"/>
        </w:rPr>
        <w:t>Data Protection</w:t>
      </w:r>
    </w:p>
    <w:p w14:paraId="5A7E0F62" w14:textId="77777777" w:rsidR="00DA004C" w:rsidRPr="00697C43" w:rsidRDefault="00DA004C" w:rsidP="00DA004C">
      <w:pPr>
        <w:pStyle w:val="NormalWeb"/>
        <w:shd w:val="clear" w:color="auto" w:fill="FFFFFF"/>
        <w:spacing w:before="0" w:beforeAutospacing="0" w:after="0" w:afterAutospacing="0" w:line="257" w:lineRule="atLeast"/>
        <w:rPr>
          <w:rFonts w:ascii="Arial" w:hAnsi="Arial" w:cs="Arial"/>
          <w:sz w:val="22"/>
          <w:szCs w:val="22"/>
        </w:rPr>
      </w:pPr>
      <w:r w:rsidRPr="00697C43">
        <w:rPr>
          <w:rFonts w:ascii="Arial" w:hAnsi="Arial" w:cs="Arial"/>
          <w:sz w:val="22"/>
          <w:szCs w:val="22"/>
        </w:rPr>
        <w:t>We only use information collected lawfully in accordance with the General Data Protection Regulation (GDPR) and future UK Data Protection legislation.</w:t>
      </w:r>
    </w:p>
    <w:p w14:paraId="31211A6A" w14:textId="77777777" w:rsidR="00DA004C" w:rsidRPr="00697C43" w:rsidRDefault="00DA004C" w:rsidP="00DA004C">
      <w:pPr>
        <w:pStyle w:val="NormalWeb"/>
        <w:shd w:val="clear" w:color="auto" w:fill="FFFFFF"/>
        <w:spacing w:before="0" w:beforeAutospacing="0" w:after="0" w:afterAutospacing="0" w:line="257" w:lineRule="atLeast"/>
        <w:rPr>
          <w:rFonts w:ascii="Arial" w:hAnsi="Arial" w:cs="Arial"/>
          <w:sz w:val="22"/>
          <w:szCs w:val="22"/>
        </w:rPr>
      </w:pPr>
      <w:r w:rsidRPr="00697C43">
        <w:rPr>
          <w:rFonts w:ascii="Arial" w:hAnsi="Arial" w:cs="Arial"/>
          <w:sz w:val="22"/>
          <w:szCs w:val="22"/>
        </w:rPr>
        <w:t>We will not use any information we hold about you for any purpose other than that for which it was collected unless we have obtained your consent beforehand.</w:t>
      </w:r>
    </w:p>
    <w:p w14:paraId="5DFF18FE" w14:textId="77777777" w:rsidR="00DA004C" w:rsidRDefault="00DA004C" w:rsidP="00DA004C">
      <w:pPr>
        <w:pStyle w:val="NormalWeb"/>
        <w:shd w:val="clear" w:color="auto" w:fill="FFFFFF"/>
        <w:spacing w:before="0" w:beforeAutospacing="0" w:after="0" w:afterAutospacing="0" w:line="257" w:lineRule="atLeast"/>
        <w:rPr>
          <w:rFonts w:ascii="Arial" w:hAnsi="Arial" w:cs="Arial"/>
          <w:sz w:val="22"/>
          <w:szCs w:val="22"/>
        </w:rPr>
      </w:pPr>
      <w:r>
        <w:rPr>
          <w:rFonts w:ascii="Arial" w:hAnsi="Arial" w:cs="Arial"/>
          <w:sz w:val="22"/>
          <w:szCs w:val="22"/>
        </w:rPr>
        <w:t>Full details are in o</w:t>
      </w:r>
      <w:r w:rsidRPr="00697C43">
        <w:rPr>
          <w:rFonts w:ascii="Arial" w:hAnsi="Arial" w:cs="Arial"/>
          <w:sz w:val="22"/>
          <w:szCs w:val="22"/>
        </w:rPr>
        <w:t xml:space="preserve">ur Privacy policy </w:t>
      </w:r>
      <w:r>
        <w:rPr>
          <w:rFonts w:ascii="Arial" w:hAnsi="Arial" w:cs="Arial"/>
          <w:sz w:val="22"/>
          <w:szCs w:val="22"/>
        </w:rPr>
        <w:t xml:space="preserve">which </w:t>
      </w:r>
      <w:r w:rsidRPr="00697C43">
        <w:rPr>
          <w:rFonts w:ascii="Arial" w:hAnsi="Arial" w:cs="Arial"/>
          <w:sz w:val="22"/>
          <w:szCs w:val="22"/>
        </w:rPr>
        <w:t xml:space="preserve">is available </w:t>
      </w:r>
      <w:r>
        <w:rPr>
          <w:rFonts w:ascii="Arial" w:hAnsi="Arial" w:cs="Arial"/>
          <w:sz w:val="22"/>
          <w:szCs w:val="22"/>
        </w:rPr>
        <w:t xml:space="preserve">on our website: </w:t>
      </w:r>
      <w:hyperlink r:id="rId8" w:history="1">
        <w:r w:rsidRPr="00406204">
          <w:rPr>
            <w:rStyle w:val="Hyperlink"/>
            <w:rFonts w:ascii="Arial" w:hAnsi="Arial" w:cs="Arial"/>
            <w:sz w:val="22"/>
            <w:szCs w:val="22"/>
          </w:rPr>
          <w:t>www.derwenthill.co.uk</w:t>
        </w:r>
      </w:hyperlink>
    </w:p>
    <w:p w14:paraId="1E6EA2DD" w14:textId="77777777" w:rsidR="00DA004C" w:rsidRPr="00BF475D" w:rsidRDefault="00DA004C" w:rsidP="00DA004C">
      <w:pPr>
        <w:ind w:right="-427"/>
        <w:rPr>
          <w:sz w:val="16"/>
          <w:szCs w:val="16"/>
        </w:rPr>
      </w:pPr>
    </w:p>
    <w:p w14:paraId="156AC2EB" w14:textId="77777777" w:rsidR="00DA004C" w:rsidRPr="00DA004C" w:rsidRDefault="00DA004C" w:rsidP="00DA004C">
      <w:pPr>
        <w:autoSpaceDE w:val="0"/>
        <w:autoSpaceDN w:val="0"/>
        <w:adjustRightInd w:val="0"/>
        <w:rPr>
          <w:rFonts w:eastAsia="Aptos"/>
          <w:b/>
          <w:bCs/>
          <w:szCs w:val="22"/>
        </w:rPr>
      </w:pPr>
      <w:r w:rsidRPr="00DA004C">
        <w:rPr>
          <w:rFonts w:eastAsia="Aptos"/>
          <w:b/>
          <w:bCs/>
          <w:szCs w:val="22"/>
        </w:rPr>
        <w:t>Contacting you</w:t>
      </w:r>
    </w:p>
    <w:p w14:paraId="3BC4618D" w14:textId="77777777" w:rsidR="00DA004C" w:rsidRPr="00DA004C" w:rsidRDefault="00DA004C" w:rsidP="00DA004C">
      <w:pPr>
        <w:autoSpaceDE w:val="0"/>
        <w:autoSpaceDN w:val="0"/>
        <w:adjustRightInd w:val="0"/>
        <w:rPr>
          <w:rFonts w:eastAsia="Aptos"/>
          <w:szCs w:val="22"/>
        </w:rPr>
      </w:pPr>
      <w:r w:rsidRPr="00DA004C">
        <w:rPr>
          <w:rFonts w:eastAsia="Aptos"/>
          <w:szCs w:val="22"/>
        </w:rPr>
        <w:t xml:space="preserve">We will use your contact details to send you information relevant to your booking.  </w:t>
      </w:r>
    </w:p>
    <w:p w14:paraId="77DF3031" w14:textId="77777777" w:rsidR="00DA004C" w:rsidRPr="00BF475D" w:rsidRDefault="00DA004C" w:rsidP="00DA004C">
      <w:pPr>
        <w:ind w:right="-427"/>
        <w:rPr>
          <w:sz w:val="16"/>
          <w:szCs w:val="16"/>
        </w:rPr>
      </w:pPr>
    </w:p>
    <w:p w14:paraId="4848BD10" w14:textId="77777777" w:rsidR="00DA004C" w:rsidRPr="00621F4F" w:rsidRDefault="00DA004C" w:rsidP="00DA004C">
      <w:pPr>
        <w:ind w:right="-427"/>
        <w:rPr>
          <w:b/>
          <w:bCs/>
          <w:szCs w:val="22"/>
        </w:rPr>
      </w:pPr>
      <w:r w:rsidRPr="00621F4F">
        <w:rPr>
          <w:b/>
          <w:bCs/>
          <w:szCs w:val="22"/>
        </w:rPr>
        <w:t>Special Requirements</w:t>
      </w:r>
    </w:p>
    <w:p w14:paraId="2989F2FE" w14:textId="77777777" w:rsidR="00DA004C" w:rsidRDefault="00DA004C" w:rsidP="00DA004C">
      <w:pPr>
        <w:ind w:right="-427"/>
        <w:rPr>
          <w:szCs w:val="22"/>
        </w:rPr>
      </w:pPr>
      <w:r w:rsidRPr="00621F4F">
        <w:rPr>
          <w:szCs w:val="22"/>
        </w:rPr>
        <w:t>We will make all reasonable efforts to meet the specific requirements of individuals due to disability, diets etc.  Please discuss such details with us as early as possible so that we can make the necessary arrangements.</w:t>
      </w:r>
    </w:p>
    <w:p w14:paraId="5C836D8E" w14:textId="77777777" w:rsidR="007E4D06" w:rsidRDefault="007E4D06" w:rsidP="00DA004C">
      <w:pPr>
        <w:ind w:right="-427"/>
        <w:rPr>
          <w:szCs w:val="22"/>
        </w:rPr>
      </w:pPr>
    </w:p>
    <w:p w14:paraId="063DABD3" w14:textId="6535F960" w:rsidR="007E4D06" w:rsidRDefault="007E4D06" w:rsidP="00DA004C">
      <w:pPr>
        <w:ind w:right="-427"/>
        <w:rPr>
          <w:b/>
          <w:bCs/>
          <w:szCs w:val="22"/>
        </w:rPr>
      </w:pPr>
      <w:r>
        <w:rPr>
          <w:b/>
          <w:bCs/>
          <w:szCs w:val="22"/>
        </w:rPr>
        <w:t>Parental Consent</w:t>
      </w:r>
    </w:p>
    <w:p w14:paraId="1877D0A5" w14:textId="3BB2BFAD" w:rsidR="007E4D06" w:rsidRPr="007E4D06" w:rsidRDefault="007E4D06" w:rsidP="00DA004C">
      <w:pPr>
        <w:ind w:right="-427"/>
        <w:rPr>
          <w:szCs w:val="22"/>
        </w:rPr>
      </w:pPr>
      <w:r>
        <w:rPr>
          <w:szCs w:val="22"/>
        </w:rPr>
        <w:t>For those under 18, the consent of your parent or guardian must be obtained.  A form will be issued closer to the date of attendance.</w:t>
      </w:r>
    </w:p>
    <w:p w14:paraId="194B2A9E" w14:textId="77777777" w:rsidR="001F357A" w:rsidRDefault="001F357A"/>
    <w:p w14:paraId="135D8726" w14:textId="77777777" w:rsidR="00C45CFC" w:rsidRDefault="00C45CFC"/>
    <w:p w14:paraId="2479DBDE" w14:textId="268E776D" w:rsidR="00C45CFC" w:rsidRPr="00214192" w:rsidRDefault="00C45CFC">
      <w:pPr>
        <w:rPr>
          <w:b/>
          <w:bCs/>
        </w:rPr>
      </w:pPr>
      <w:r w:rsidRPr="00214192">
        <w:rPr>
          <w:b/>
          <w:bCs/>
        </w:rPr>
        <w:t>Additional Information</w:t>
      </w:r>
    </w:p>
    <w:p w14:paraId="059925AD" w14:textId="529B7164" w:rsidR="00C45CFC" w:rsidRDefault="007B3AA8">
      <w:r>
        <w:t xml:space="preserve">Pick up from Penrith Train Station is available </w:t>
      </w:r>
      <w:r w:rsidR="00214192">
        <w:t>by arrangement.</w:t>
      </w:r>
    </w:p>
    <w:sectPr w:rsidR="00C45CFC" w:rsidSect="00DA004C">
      <w:footerReference w:type="default" r:id="rId9"/>
      <w:headerReference w:type="first" r:id="rId10"/>
      <w:footerReference w:type="first" r:id="rId11"/>
      <w:pgSz w:w="11906" w:h="16838" w:code="9"/>
      <w:pgMar w:top="1440" w:right="1440" w:bottom="1440" w:left="1440" w:header="85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57D9" w14:textId="77777777" w:rsidR="00E911D5" w:rsidRDefault="00E911D5">
      <w:r>
        <w:separator/>
      </w:r>
    </w:p>
  </w:endnote>
  <w:endnote w:type="continuationSeparator" w:id="0">
    <w:p w14:paraId="4D1A0935" w14:textId="77777777" w:rsidR="00E911D5" w:rsidRDefault="00E9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6B87" w14:textId="0318376B" w:rsidR="001F357A" w:rsidRDefault="00DB77DE">
    <w:pPr>
      <w:pStyle w:val="Footer"/>
      <w:jc w:val="right"/>
      <w:rPr>
        <w:sz w:val="20"/>
      </w:rPr>
    </w:pPr>
    <w:r>
      <w:rPr>
        <w:noProof/>
      </w:rPr>
      <w:drawing>
        <wp:anchor distT="0" distB="0" distL="114300" distR="114300" simplePos="0" relativeHeight="251658752" behindDoc="0" locked="0" layoutInCell="1" allowOverlap="1" wp14:anchorId="226A8F88" wp14:editId="256DDF32">
          <wp:simplePos x="0" y="0"/>
          <wp:positionH relativeFrom="column">
            <wp:posOffset>-912495</wp:posOffset>
          </wp:positionH>
          <wp:positionV relativeFrom="paragraph">
            <wp:posOffset>-567055</wp:posOffset>
          </wp:positionV>
          <wp:extent cx="7713345" cy="124968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3345"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4E100" w14:textId="268F41DA" w:rsidR="001F357A" w:rsidRDefault="001F3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5739" w14:textId="5998D56F" w:rsidR="001F357A" w:rsidRDefault="00DB77DE">
    <w:pPr>
      <w:pStyle w:val="Footer"/>
      <w:jc w:val="right"/>
      <w:rPr>
        <w:sz w:val="20"/>
      </w:rPr>
    </w:pPr>
    <w:r>
      <w:rPr>
        <w:noProof/>
        <w:sz w:val="20"/>
        <w:lang w:val="en-US"/>
      </w:rPr>
      <w:drawing>
        <wp:anchor distT="0" distB="0" distL="114300" distR="114300" simplePos="0" relativeHeight="251657728" behindDoc="0" locked="0" layoutInCell="1" allowOverlap="1" wp14:anchorId="226A8F88" wp14:editId="16B284AE">
          <wp:simplePos x="0" y="0"/>
          <wp:positionH relativeFrom="column">
            <wp:posOffset>-1083945</wp:posOffset>
          </wp:positionH>
          <wp:positionV relativeFrom="paragraph">
            <wp:posOffset>-573405</wp:posOffset>
          </wp:positionV>
          <wp:extent cx="7713345" cy="12496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3345"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DE446" w14:textId="77777777" w:rsidR="001F357A" w:rsidRDefault="001F3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E186" w14:textId="77777777" w:rsidR="00E911D5" w:rsidRDefault="00E911D5">
      <w:r>
        <w:separator/>
      </w:r>
    </w:p>
  </w:footnote>
  <w:footnote w:type="continuationSeparator" w:id="0">
    <w:p w14:paraId="447ACB38" w14:textId="77777777" w:rsidR="00E911D5" w:rsidRDefault="00E9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A6E0" w14:textId="77777777" w:rsidR="001F357A" w:rsidRDefault="001F35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F6623"/>
    <w:multiLevelType w:val="hybridMultilevel"/>
    <w:tmpl w:val="99C6B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F008EF"/>
    <w:multiLevelType w:val="hybridMultilevel"/>
    <w:tmpl w:val="F92CC94C"/>
    <w:lvl w:ilvl="0" w:tplc="8B1AD502">
      <w:start w:val="1"/>
      <w:numFmt w:val="bullet"/>
      <w:lvlText w:val=""/>
      <w:lvlJc w:val="left"/>
      <w:pPr>
        <w:tabs>
          <w:tab w:val="num" w:pos="284"/>
        </w:tabs>
        <w:ind w:left="284" w:hanging="227"/>
      </w:pPr>
      <w:rPr>
        <w:rFonts w:ascii="Symbol" w:hAnsi="Symbol" w:hint="default"/>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36F1771"/>
    <w:multiLevelType w:val="hybridMultilevel"/>
    <w:tmpl w:val="1D1E6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F2E5369"/>
    <w:multiLevelType w:val="hybridMultilevel"/>
    <w:tmpl w:val="39BC5F50"/>
    <w:lvl w:ilvl="0" w:tplc="A1408EFC">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56605">
    <w:abstractNumId w:val="2"/>
  </w:num>
  <w:num w:numId="2" w16cid:durableId="1835795741">
    <w:abstractNumId w:val="2"/>
  </w:num>
  <w:num w:numId="3" w16cid:durableId="1525246979">
    <w:abstractNumId w:val="1"/>
  </w:num>
  <w:num w:numId="4" w16cid:durableId="2013340422">
    <w:abstractNumId w:val="0"/>
  </w:num>
  <w:num w:numId="5" w16cid:durableId="43282049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149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08"/>
    <w:rsid w:val="000606FA"/>
    <w:rsid w:val="000C3EC0"/>
    <w:rsid w:val="00133EB5"/>
    <w:rsid w:val="001653D0"/>
    <w:rsid w:val="001C59EE"/>
    <w:rsid w:val="001F357A"/>
    <w:rsid w:val="00214192"/>
    <w:rsid w:val="002719ED"/>
    <w:rsid w:val="003571F1"/>
    <w:rsid w:val="003635E4"/>
    <w:rsid w:val="003F53F1"/>
    <w:rsid w:val="005D1ED3"/>
    <w:rsid w:val="005F2E08"/>
    <w:rsid w:val="007B3AA8"/>
    <w:rsid w:val="007E4D06"/>
    <w:rsid w:val="008E409F"/>
    <w:rsid w:val="00A8584B"/>
    <w:rsid w:val="00C45CFC"/>
    <w:rsid w:val="00CD4424"/>
    <w:rsid w:val="00D21504"/>
    <w:rsid w:val="00DA004C"/>
    <w:rsid w:val="00DB77DE"/>
    <w:rsid w:val="00E2086B"/>
    <w:rsid w:val="00E911D5"/>
    <w:rsid w:val="00FE1E26"/>
    <w:rsid w:val="00FE3C03"/>
    <w:rsid w:val="00FE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D37AB"/>
  <w15:chartTrackingRefBased/>
  <w15:docId w15:val="{06A52A49-FA48-42C2-AB32-4F9B60CA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4" w:lineRule="auto"/>
    </w:pPr>
    <w:rPr>
      <w:rFonts w:ascii="Arial" w:hAnsi="Arial" w:cs="Arial"/>
      <w:sz w:val="22"/>
      <w:szCs w:val="24"/>
      <w:lang w:eastAsia="en-US"/>
    </w:rPr>
  </w:style>
  <w:style w:type="paragraph" w:styleId="Heading1">
    <w:name w:val="heading 1"/>
    <w:basedOn w:val="Normal"/>
    <w:next w:val="Normal"/>
    <w:qFormat/>
    <w:pPr>
      <w:keepNext/>
      <w:spacing w:before="60" w:after="60" w:line="276" w:lineRule="auto"/>
      <w:outlineLvl w:val="0"/>
    </w:pPr>
    <w:rPr>
      <w:b/>
      <w:bCs/>
    </w:rPr>
  </w:style>
  <w:style w:type="paragraph" w:styleId="Heading2">
    <w:name w:val="heading 2"/>
    <w:basedOn w:val="Normal"/>
    <w:next w:val="Normal"/>
    <w:qFormat/>
    <w:pPr>
      <w:keepNext/>
      <w:spacing w:before="720" w:line="276" w:lineRule="auto"/>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erwentHillHeading1">
    <w:name w:val="Derwent Hill Heading 1"/>
    <w:basedOn w:val="Normal"/>
    <w:next w:val="Heading2"/>
    <w:rPr>
      <w:b/>
      <w:bCs/>
      <w:sz w:val="32"/>
    </w:rPr>
  </w:style>
  <w:style w:type="paragraph" w:customStyle="1" w:styleId="DerwentHillHeading2">
    <w:name w:val="Derwent Hill Heading 2"/>
    <w:basedOn w:val="Normal"/>
    <w:next w:val="Normal"/>
    <w:rPr>
      <w:b/>
      <w:bCs/>
      <w:sz w:val="28"/>
    </w:rPr>
  </w:style>
  <w:style w:type="table" w:styleId="TableGrid">
    <w:name w:val="Table Grid"/>
    <w:basedOn w:val="TableNormal"/>
    <w:uiPriority w:val="39"/>
    <w:rsid w:val="00DA004C"/>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DA004C"/>
    <w:rPr>
      <w:color w:val="0000FF"/>
      <w:u w:val="single"/>
    </w:rPr>
  </w:style>
  <w:style w:type="paragraph" w:styleId="NormalWeb">
    <w:name w:val="Normal (Web)"/>
    <w:basedOn w:val="Normal"/>
    <w:uiPriority w:val="99"/>
    <w:unhideWhenUsed/>
    <w:rsid w:val="00DA004C"/>
    <w:pPr>
      <w:spacing w:before="100" w:beforeAutospacing="1" w:after="100" w:afterAutospacing="1" w:line="240" w:lineRule="auto"/>
    </w:pPr>
    <w:rPr>
      <w:rFonts w:ascii="Times New Roman" w:hAnsi="Times New Roman" w:cs="Times New Roman"/>
      <w:sz w:val="24"/>
      <w:lang w:eastAsia="en-GB"/>
    </w:rPr>
  </w:style>
  <w:style w:type="paragraph" w:styleId="ListParagraph">
    <w:name w:val="List Paragraph"/>
    <w:basedOn w:val="Normal"/>
    <w:uiPriority w:val="34"/>
    <w:qFormat/>
    <w:rsid w:val="00DA004C"/>
    <w:pPr>
      <w:spacing w:line="240" w:lineRule="auto"/>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derwenthill.co.uk/support/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2589</Characters>
  <Application>Microsoft Office Word</Application>
  <DocSecurity>0</DocSecurity>
  <Lines>112</Lines>
  <Paragraphs>56</Paragraphs>
  <ScaleCrop>false</ScaleCrop>
  <HeadingPairs>
    <vt:vector size="2" baseType="variant">
      <vt:variant>
        <vt:lpstr>Title</vt:lpstr>
      </vt:variant>
      <vt:variant>
        <vt:i4>1</vt:i4>
      </vt:variant>
    </vt:vector>
  </HeadingPairs>
  <TitlesOfParts>
    <vt:vector size="1" baseType="lpstr">
      <vt:lpstr>Blank document-</vt:lpstr>
    </vt:vector>
  </TitlesOfParts>
  <Company>Hemisphere</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Corporate Communications</dc:creator>
  <cp:keywords/>
  <dc:description/>
  <cp:lastModifiedBy>Wendy Lewis</cp:lastModifiedBy>
  <cp:revision>9</cp:revision>
  <cp:lastPrinted>2022-09-01T14:13:00Z</cp:lastPrinted>
  <dcterms:created xsi:type="dcterms:W3CDTF">2026-02-02T12:37:00Z</dcterms:created>
  <dcterms:modified xsi:type="dcterms:W3CDTF">2026-02-02T15:37:00Z</dcterms:modified>
</cp:coreProperties>
</file>